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F912" w14:textId="77777777" w:rsidR="00D13DD5" w:rsidRPr="00FF3287" w:rsidRDefault="003E63BA" w:rsidP="003F5D2E">
      <w:pPr>
        <w:pStyle w:val="Nagwek8"/>
        <w:spacing w:after="240"/>
        <w:jc w:val="center"/>
        <w:rPr>
          <w:spacing w:val="80"/>
          <w:sz w:val="28"/>
          <w:szCs w:val="28"/>
        </w:rPr>
      </w:pPr>
      <w:r w:rsidRPr="00FF3287">
        <w:rPr>
          <w:spacing w:val="80"/>
          <w:sz w:val="28"/>
          <w:szCs w:val="28"/>
        </w:rPr>
        <w:t>OBWIESZCZENIE</w:t>
      </w:r>
    </w:p>
    <w:p w14:paraId="2F240880" w14:textId="77777777" w:rsidR="0068702F" w:rsidRPr="00FF3287" w:rsidRDefault="00933DC8" w:rsidP="0068702F">
      <w:pPr>
        <w:jc w:val="center"/>
        <w:rPr>
          <w:b/>
          <w:sz w:val="28"/>
          <w:szCs w:val="28"/>
        </w:rPr>
      </w:pPr>
      <w:r w:rsidRPr="00FF3287">
        <w:rPr>
          <w:b/>
          <w:sz w:val="28"/>
          <w:szCs w:val="28"/>
        </w:rPr>
        <w:t>Burmistrza Bornego Sulinowa</w:t>
      </w:r>
    </w:p>
    <w:p w14:paraId="1466D717" w14:textId="1F672B32" w:rsidR="0068702F" w:rsidRPr="00FF3287" w:rsidRDefault="0068702F" w:rsidP="0068702F">
      <w:pPr>
        <w:jc w:val="center"/>
        <w:rPr>
          <w:b/>
          <w:sz w:val="24"/>
          <w:szCs w:val="24"/>
        </w:rPr>
      </w:pPr>
      <w:r w:rsidRPr="00FF3287">
        <w:rPr>
          <w:b/>
          <w:sz w:val="28"/>
          <w:szCs w:val="28"/>
        </w:rPr>
        <w:t>z dnia 1</w:t>
      </w:r>
      <w:r w:rsidR="002D65A2" w:rsidRPr="00FF3287">
        <w:rPr>
          <w:b/>
          <w:sz w:val="28"/>
          <w:szCs w:val="28"/>
        </w:rPr>
        <w:t>2</w:t>
      </w:r>
      <w:r w:rsidRPr="00FF3287">
        <w:rPr>
          <w:b/>
          <w:sz w:val="28"/>
          <w:szCs w:val="28"/>
        </w:rPr>
        <w:t xml:space="preserve"> lutego 2024</w:t>
      </w:r>
      <w:r w:rsidRPr="00FF3287">
        <w:rPr>
          <w:b/>
          <w:i/>
          <w:sz w:val="28"/>
          <w:szCs w:val="28"/>
        </w:rPr>
        <w:t xml:space="preserve"> </w:t>
      </w:r>
      <w:r w:rsidRPr="00FF3287">
        <w:rPr>
          <w:b/>
          <w:sz w:val="28"/>
          <w:szCs w:val="28"/>
        </w:rPr>
        <w:t>roku</w:t>
      </w:r>
    </w:p>
    <w:p w14:paraId="485656DC" w14:textId="77777777" w:rsidR="00582A5B" w:rsidRPr="00FF3287" w:rsidRDefault="00582A5B" w:rsidP="007A3710">
      <w:pPr>
        <w:jc w:val="center"/>
        <w:rPr>
          <w:b/>
          <w:sz w:val="24"/>
          <w:szCs w:val="24"/>
        </w:rPr>
      </w:pPr>
    </w:p>
    <w:p w14:paraId="7C3350F7" w14:textId="77777777" w:rsidR="00E20273" w:rsidRPr="00FF3287" w:rsidRDefault="00AC71BB" w:rsidP="00AC71BB">
      <w:pPr>
        <w:pStyle w:val="Tekstpodstawowy3"/>
        <w:suppressAutoHyphens/>
        <w:ind w:right="283"/>
        <w:jc w:val="both"/>
        <w:rPr>
          <w:szCs w:val="24"/>
        </w:rPr>
      </w:pPr>
      <w:r w:rsidRPr="00FF3287">
        <w:rPr>
          <w:szCs w:val="24"/>
        </w:rPr>
        <w:t>Na podstawie art. 422</w:t>
      </w:r>
      <w:r w:rsidR="00047216" w:rsidRPr="00FF3287">
        <w:rPr>
          <w:szCs w:val="24"/>
        </w:rPr>
        <w:t xml:space="preserve"> </w:t>
      </w:r>
      <w:r w:rsidR="006D0B66" w:rsidRPr="00FF3287">
        <w:rPr>
          <w:szCs w:val="24"/>
        </w:rPr>
        <w:t>ustawy</w:t>
      </w:r>
      <w:r w:rsidR="00582A5B" w:rsidRPr="00FF3287">
        <w:rPr>
          <w:szCs w:val="24"/>
        </w:rPr>
        <w:t xml:space="preserve"> z dnia 5 stycznia 2011 r</w:t>
      </w:r>
      <w:r w:rsidR="004830BD" w:rsidRPr="00FF3287">
        <w:rPr>
          <w:szCs w:val="24"/>
        </w:rPr>
        <w:t>.</w:t>
      </w:r>
      <w:r w:rsidR="00582A5B" w:rsidRPr="00FF3287">
        <w:rPr>
          <w:szCs w:val="24"/>
        </w:rPr>
        <w:t xml:space="preserve"> – Kodeks wyborczy </w:t>
      </w:r>
      <w:r w:rsidR="00A10843" w:rsidRPr="00FF3287">
        <w:rPr>
          <w:szCs w:val="24"/>
        </w:rPr>
        <w:t>(</w:t>
      </w:r>
      <w:r w:rsidR="00877437" w:rsidRPr="00FF3287">
        <w:rPr>
          <w:szCs w:val="24"/>
        </w:rPr>
        <w:t>Dz. U. z 2023 r. poz. 2408</w:t>
      </w:r>
      <w:r w:rsidR="00A10843" w:rsidRPr="00FF3287">
        <w:rPr>
          <w:szCs w:val="24"/>
        </w:rPr>
        <w:t>)</w:t>
      </w:r>
      <w:r w:rsidR="00FC7BA6" w:rsidRPr="00FF3287">
        <w:rPr>
          <w:szCs w:val="24"/>
        </w:rPr>
        <w:t xml:space="preserve"> </w:t>
      </w:r>
      <w:r w:rsidR="0068702F" w:rsidRPr="00FF3287">
        <w:rPr>
          <w:szCs w:val="24"/>
        </w:rPr>
        <w:t>Burmistrz Bornego Sulinowa</w:t>
      </w:r>
      <w:r w:rsidRPr="00FF3287">
        <w:rPr>
          <w:szCs w:val="24"/>
        </w:rPr>
        <w:t xml:space="preserve"> podaje do</w:t>
      </w:r>
      <w:r w:rsidR="00582A5B" w:rsidRPr="00FF3287">
        <w:rPr>
          <w:szCs w:val="24"/>
        </w:rPr>
        <w:t xml:space="preserve"> publicznej</w:t>
      </w:r>
      <w:r w:rsidRPr="00FF3287">
        <w:rPr>
          <w:szCs w:val="24"/>
        </w:rPr>
        <w:t xml:space="preserve"> wiadomości</w:t>
      </w:r>
      <w:r w:rsidR="00582A5B" w:rsidRPr="00FF3287">
        <w:rPr>
          <w:szCs w:val="24"/>
        </w:rPr>
        <w:t xml:space="preserve"> informację </w:t>
      </w:r>
      <w:r w:rsidRPr="00FF3287">
        <w:rPr>
          <w:szCs w:val="24"/>
        </w:rPr>
        <w:t xml:space="preserve">o </w:t>
      </w:r>
      <w:r w:rsidR="00DB19D3" w:rsidRPr="00FF3287">
        <w:rPr>
          <w:szCs w:val="24"/>
        </w:rPr>
        <w:t>okręgach wyborczych, ich granicach i numerach, liczbie radnych wybieranych w okręgach wyborczych</w:t>
      </w:r>
      <w:r w:rsidRPr="00FF3287">
        <w:rPr>
          <w:szCs w:val="24"/>
        </w:rPr>
        <w:t xml:space="preserve"> oraz siedzibie</w:t>
      </w:r>
      <w:r w:rsidR="00CB3A2A" w:rsidRPr="00FF3287">
        <w:rPr>
          <w:szCs w:val="24"/>
        </w:rPr>
        <w:t xml:space="preserve"> </w:t>
      </w:r>
      <w:r w:rsidR="00933DC8" w:rsidRPr="00FF3287">
        <w:rPr>
          <w:szCs w:val="24"/>
        </w:rPr>
        <w:t>Miejskiej Komisji Wyborczej w Bornem Sulinowie</w:t>
      </w:r>
      <w:r w:rsidR="00F82535" w:rsidRPr="00FF3287">
        <w:rPr>
          <w:szCs w:val="24"/>
        </w:rPr>
        <w:t xml:space="preserve"> w wyborach</w:t>
      </w:r>
      <w:r w:rsidR="00B02428" w:rsidRPr="00FF3287">
        <w:rPr>
          <w:szCs w:val="24"/>
        </w:rPr>
        <w:t xml:space="preserve"> organów jednostek samorządu terytorialnego</w:t>
      </w:r>
      <w:r w:rsidR="00D96FA2" w:rsidRPr="00FF3287">
        <w:rPr>
          <w:szCs w:val="24"/>
        </w:rPr>
        <w:t xml:space="preserve"> zarządzonych na dzień </w:t>
      </w:r>
      <w:r w:rsidR="0068702F" w:rsidRPr="00FF3287">
        <w:rPr>
          <w:szCs w:val="24"/>
        </w:rPr>
        <w:t xml:space="preserve">7 kwietnia 2024 </w:t>
      </w:r>
      <w:r w:rsidR="00D96FA2" w:rsidRPr="00FF3287">
        <w:rPr>
          <w:szCs w:val="24"/>
        </w:rPr>
        <w:t>r.:</w:t>
      </w:r>
    </w:p>
    <w:p w14:paraId="57B6035F" w14:textId="77777777" w:rsidR="005C3FD8" w:rsidRPr="00FF3287" w:rsidRDefault="005C3FD8" w:rsidP="00DE2D40">
      <w:pPr>
        <w:pStyle w:val="Tekstpodstawowy3"/>
        <w:suppressAutoHyphens/>
        <w:ind w:right="283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6379"/>
        <w:gridCol w:w="1780"/>
      </w:tblGrid>
      <w:tr w:rsidR="002339DF" w:rsidRPr="00FF3287" w14:paraId="2924317F" w14:textId="77777777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4639" w14:textId="77777777" w:rsidR="005959A8" w:rsidRPr="00FF3287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N</w:t>
            </w:r>
            <w:r w:rsidR="00AC71BB" w:rsidRPr="00FF3287">
              <w:rPr>
                <w:b/>
                <w:sz w:val="24"/>
                <w:szCs w:val="24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FC6E" w14:textId="77777777" w:rsidR="005959A8" w:rsidRPr="00FF3287" w:rsidRDefault="00AC71B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EE63" w14:textId="77777777" w:rsidR="005959A8" w:rsidRPr="00FF3287" w:rsidRDefault="00BA4036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Liczba radnych wybieranych w </w:t>
            </w:r>
            <w:r w:rsidR="00AC71BB" w:rsidRPr="00FF3287">
              <w:rPr>
                <w:b/>
                <w:sz w:val="24"/>
                <w:szCs w:val="24"/>
              </w:rPr>
              <w:t>okręgu</w:t>
            </w:r>
          </w:p>
        </w:tc>
      </w:tr>
      <w:tr w:rsidR="00582A5B" w:rsidRPr="00FF3287" w14:paraId="40225B6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8D68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B86E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Borne Sulinowo, ulice: Aleja Niepodległości od nr 1 do nr 7E, Lipowa, Magnoliowa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324C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18C2A1AE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AD46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14C6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Borne Sulinowo, ulice: Aleja Niepodległości od nr 9 do końca, Miła, Sosnowa od nr 1 do nr 3, Zielona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A835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55F7E973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56AD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37D2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Borne Sulinowo, ulice: Biwakowa, Bolesława Chrobrego, Chabrowa, Jeziorna, Nadbrzeżna, Ogrodowa, Parkowa, Różana, Słoneczna, Spacerowa, Sportowa, Turystyczna, Wrzosowa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7D61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1587BFA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BA3E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B1B7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Borne Sulinowo, ulice: Kolejowa, Orła Białego, Rzemieślnicza, Szpitalna, Targowa, Towarowa, Wodociągowa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A77A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4046DDC0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06D9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72BF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Borne Sulinowo, ulice: Fryderyka Chopina, Krótka, Poprzeczna, Wojska Polskiego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E0E8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367FAF7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F4CD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4572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Borne Sulinowo, ulice: Adama Mickiewicza, Juliusza Słowackiego, Sosnowa od nr 5 do końca, Kardynała Stefana Wyszyńskiego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12AF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0684382B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7E03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16C0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Borne Sulinowo, ulice: Jana Brzechwy, Marii Konopnickiej, Mikołaja Reja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9F89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606C895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8498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6CD2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Miejscowości: Czochryń, wieś Jeziorna, Liszkowo, Nobliny, Starowice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9793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7AFBB3D7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002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43CA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Miejscowości: Komorze, Rakowo, Strzeszyn, oraz Łubowo, ulice: Brzozowa, Leśna, Polna, Poprzeczna, Strzelecka, Zielona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9F21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1E9D8828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2CE1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6B43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Miejscowość Łubowo, ulice: Dolna, Kolejowa, Kościuszki, Młynarska, Rakowska, Zacisze, Zakątna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B3AB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23DE54F6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22A0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2188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Miejscowości: Dąbrowica, Międzylesie, Osiczyn, Piława, Silnowo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3E0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56449BBA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17C4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8F19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Miejscowości: Grzywnik, Kiełpino, Kolanowo, Kucharowo, Obrąb, Radacz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8433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31163354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A82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F233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Miejscowości: Dąbie, Juchowo, Kądzielna, Kłosówko, Okole, Uniemino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141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67A32EDD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F9C1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2B98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Miejscowości: Ciemino, Ciemino Małe, Grabno, Jeleń, Jelonek, Przyjezierze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2ED4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2A5B" w:rsidRPr="00FF3287" w14:paraId="642BEA39" w14:textId="77777777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C8CC" w14:textId="77777777" w:rsidR="005959A8" w:rsidRPr="00FF3287" w:rsidRDefault="00197E2B" w:rsidP="002339DF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2541" w14:textId="77777777" w:rsidR="005959A8" w:rsidRPr="00FF3287" w:rsidRDefault="00197E2B" w:rsidP="00197E2B">
            <w:pPr>
              <w:jc w:val="both"/>
              <w:rPr>
                <w:b/>
                <w:sz w:val="24"/>
                <w:szCs w:val="24"/>
              </w:rPr>
            </w:pPr>
            <w:r w:rsidRPr="00FF3287">
              <w:rPr>
                <w:sz w:val="24"/>
                <w:szCs w:val="24"/>
              </w:rPr>
              <w:t>Miejscowości: Brzeźno, Kłomino, Krągi, Łączno, Płytnica, Śmiadowo, Śmiadowo-Kolonia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253A" w14:textId="77777777" w:rsidR="005959A8" w:rsidRPr="00FF3287" w:rsidRDefault="00C625A6" w:rsidP="00AC71BB">
            <w:pPr>
              <w:jc w:val="center"/>
              <w:rPr>
                <w:b/>
                <w:sz w:val="24"/>
                <w:szCs w:val="24"/>
              </w:rPr>
            </w:pPr>
            <w:r w:rsidRPr="00FF3287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14:paraId="03C589D7" w14:textId="77777777" w:rsidR="00DE4E44" w:rsidRPr="00FF3287" w:rsidRDefault="00DE4E44" w:rsidP="00BC3565">
      <w:pPr>
        <w:jc w:val="both"/>
        <w:rPr>
          <w:b/>
          <w:sz w:val="24"/>
          <w:szCs w:val="24"/>
        </w:rPr>
      </w:pPr>
    </w:p>
    <w:p w14:paraId="4C45BD9E" w14:textId="77777777" w:rsidR="0072133C" w:rsidRPr="00FF3287" w:rsidRDefault="00AC71BB" w:rsidP="00DE2D40">
      <w:pPr>
        <w:spacing w:line="360" w:lineRule="auto"/>
        <w:jc w:val="both"/>
        <w:rPr>
          <w:b/>
          <w:sz w:val="24"/>
          <w:szCs w:val="24"/>
          <w:u w:val="single"/>
        </w:rPr>
      </w:pPr>
      <w:r w:rsidRPr="00FF3287">
        <w:rPr>
          <w:b/>
          <w:sz w:val="24"/>
          <w:szCs w:val="24"/>
          <w:u w:val="single"/>
        </w:rPr>
        <w:t xml:space="preserve">Siedziba </w:t>
      </w:r>
      <w:r w:rsidR="00933DC8" w:rsidRPr="00FF3287">
        <w:rPr>
          <w:b/>
          <w:sz w:val="24"/>
          <w:szCs w:val="24"/>
          <w:u w:val="single"/>
        </w:rPr>
        <w:t>Miejskiej Komisji Wyborczej w Bornem Sulinowie</w:t>
      </w:r>
      <w:r w:rsidR="00D96FA2" w:rsidRPr="00FF3287">
        <w:rPr>
          <w:b/>
          <w:sz w:val="24"/>
          <w:szCs w:val="24"/>
          <w:u w:val="single"/>
        </w:rPr>
        <w:t xml:space="preserve"> mieści się:</w:t>
      </w:r>
    </w:p>
    <w:p w14:paraId="40CA46A5" w14:textId="77777777" w:rsidR="002D65A2" w:rsidRPr="00FF3287" w:rsidRDefault="002D65A2" w:rsidP="002D65A2">
      <w:pPr>
        <w:jc w:val="both"/>
        <w:rPr>
          <w:sz w:val="24"/>
          <w:szCs w:val="24"/>
        </w:rPr>
      </w:pPr>
      <w:r w:rsidRPr="00FF3287">
        <w:rPr>
          <w:sz w:val="24"/>
          <w:szCs w:val="24"/>
        </w:rPr>
        <w:t>URZĄD MIEJSKI W BORNEM SULINOWIE</w:t>
      </w:r>
    </w:p>
    <w:p w14:paraId="2B050288" w14:textId="77777777" w:rsidR="002D65A2" w:rsidRPr="00FF3287" w:rsidRDefault="002D65A2" w:rsidP="002D65A2">
      <w:pPr>
        <w:jc w:val="both"/>
        <w:rPr>
          <w:sz w:val="24"/>
          <w:szCs w:val="24"/>
        </w:rPr>
      </w:pPr>
      <w:r w:rsidRPr="00FF3287">
        <w:rPr>
          <w:sz w:val="24"/>
          <w:szCs w:val="24"/>
        </w:rPr>
        <w:t>AL. NIEPODLEGŁOŚCI 6</w:t>
      </w:r>
    </w:p>
    <w:p w14:paraId="7A3EE608" w14:textId="77777777" w:rsidR="002D65A2" w:rsidRPr="00FF3287" w:rsidRDefault="002D65A2" w:rsidP="002D65A2">
      <w:pPr>
        <w:jc w:val="both"/>
        <w:rPr>
          <w:sz w:val="24"/>
          <w:szCs w:val="24"/>
        </w:rPr>
      </w:pPr>
      <w:r w:rsidRPr="00FF3287">
        <w:rPr>
          <w:sz w:val="24"/>
          <w:szCs w:val="24"/>
        </w:rPr>
        <w:t>78-449 BORNE SULINOWO</w:t>
      </w:r>
    </w:p>
    <w:p w14:paraId="47F12BD6" w14:textId="6E4B6273" w:rsidR="000253A4" w:rsidRPr="00FF3287" w:rsidRDefault="002D65A2" w:rsidP="00FF3287">
      <w:pPr>
        <w:jc w:val="both"/>
        <w:rPr>
          <w:b/>
          <w:i/>
          <w:sz w:val="24"/>
          <w:szCs w:val="24"/>
        </w:rPr>
      </w:pPr>
      <w:r w:rsidRPr="00FF3287">
        <w:rPr>
          <w:sz w:val="24"/>
          <w:szCs w:val="24"/>
        </w:rPr>
        <w:t>sala nr 28, I piętro</w:t>
      </w:r>
      <w:r w:rsidR="00FF3287">
        <w:rPr>
          <w:sz w:val="24"/>
          <w:szCs w:val="24"/>
        </w:rPr>
        <w:t xml:space="preserve">, </w:t>
      </w:r>
      <w:r w:rsidRPr="00FF3287">
        <w:rPr>
          <w:sz w:val="24"/>
          <w:szCs w:val="24"/>
        </w:rPr>
        <w:t>tel. 943734157</w:t>
      </w:r>
    </w:p>
    <w:p w14:paraId="0A2B99CC" w14:textId="77777777" w:rsidR="000253A4" w:rsidRPr="00FF3287" w:rsidRDefault="00933DC8" w:rsidP="000253A4">
      <w:pPr>
        <w:ind w:left="6521" w:right="-87"/>
        <w:jc w:val="center"/>
        <w:rPr>
          <w:sz w:val="24"/>
          <w:szCs w:val="24"/>
        </w:rPr>
      </w:pPr>
      <w:r w:rsidRPr="00FF3287">
        <w:rPr>
          <w:b/>
          <w:sz w:val="24"/>
          <w:szCs w:val="24"/>
        </w:rPr>
        <w:t>Burmistrz Bornego Sulinowa</w:t>
      </w:r>
    </w:p>
    <w:p w14:paraId="45B7CD8C" w14:textId="77777777" w:rsidR="00E72D63" w:rsidRPr="00FF3287" w:rsidRDefault="00E72D63" w:rsidP="000253A4">
      <w:pPr>
        <w:ind w:left="6521" w:right="-87"/>
        <w:jc w:val="center"/>
        <w:rPr>
          <w:b/>
          <w:sz w:val="24"/>
          <w:szCs w:val="24"/>
        </w:rPr>
      </w:pPr>
    </w:p>
    <w:p w14:paraId="375554AB" w14:textId="77777777" w:rsidR="000253A4" w:rsidRPr="00FF3287" w:rsidRDefault="00933DC8" w:rsidP="000253A4">
      <w:pPr>
        <w:ind w:left="6521" w:right="-87"/>
        <w:jc w:val="center"/>
        <w:rPr>
          <w:b/>
          <w:i/>
          <w:sz w:val="24"/>
          <w:szCs w:val="24"/>
        </w:rPr>
      </w:pPr>
      <w:r w:rsidRPr="00FF3287">
        <w:rPr>
          <w:b/>
          <w:sz w:val="24"/>
          <w:szCs w:val="24"/>
        </w:rPr>
        <w:t>Dorota CHRZANOWSKA</w:t>
      </w:r>
    </w:p>
    <w:sectPr w:rsidR="000253A4" w:rsidRPr="00FF3287" w:rsidSect="00FF3287">
      <w:pgSz w:w="11907" w:h="16839" w:code="9"/>
      <w:pgMar w:top="284" w:right="1021" w:bottom="284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1DD18" w14:textId="77777777" w:rsidR="00C33AF6" w:rsidRDefault="00C33AF6" w:rsidP="00AC71BB">
      <w:r>
        <w:separator/>
      </w:r>
    </w:p>
  </w:endnote>
  <w:endnote w:type="continuationSeparator" w:id="0">
    <w:p w14:paraId="3E3A2532" w14:textId="77777777" w:rsidR="00C33AF6" w:rsidRDefault="00C33A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2D40" w14:textId="77777777" w:rsidR="00C33AF6" w:rsidRDefault="00C33AF6" w:rsidP="00AC71BB">
      <w:r>
        <w:separator/>
      </w:r>
    </w:p>
  </w:footnote>
  <w:footnote w:type="continuationSeparator" w:id="0">
    <w:p w14:paraId="5F8A0026" w14:textId="77777777" w:rsidR="00C33AF6" w:rsidRDefault="00C33A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65A2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53DBE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287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34BCE1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Sowa</dc:creator>
  <cp:keywords/>
  <dc:description/>
  <cp:lastModifiedBy>Marta Sowa</cp:lastModifiedBy>
  <cp:revision>2</cp:revision>
  <cp:lastPrinted>2024-02-13T09:47:00Z</cp:lastPrinted>
  <dcterms:created xsi:type="dcterms:W3CDTF">2024-02-13T10:50:00Z</dcterms:created>
  <dcterms:modified xsi:type="dcterms:W3CDTF">2024-02-13T10:50:00Z</dcterms:modified>
  <dc:identifier/>
  <dc:language/>
</cp:coreProperties>
</file>