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97" w:rsidRPr="00212E10" w:rsidRDefault="00212E10" w:rsidP="00212E10">
      <w:pPr>
        <w:pStyle w:val="Bezodstpw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12E10">
        <w:rPr>
          <w:rFonts w:ascii="Times New Roman" w:hAnsi="Times New Roman" w:cs="Times New Roman"/>
          <w:sz w:val="16"/>
          <w:szCs w:val="16"/>
        </w:rPr>
        <w:t>………………………………,</w:t>
      </w:r>
      <w:r w:rsidRPr="00212E10">
        <w:rPr>
          <w:rFonts w:ascii="Times New Roman" w:hAnsi="Times New Roman" w:cs="Times New Roman"/>
          <w:sz w:val="24"/>
          <w:szCs w:val="24"/>
        </w:rPr>
        <w:t xml:space="preserve"> dnia </w:t>
      </w:r>
      <w:r w:rsidRPr="00212E10">
        <w:rPr>
          <w:rFonts w:ascii="Times New Roman" w:hAnsi="Times New Roman" w:cs="Times New Roman"/>
          <w:sz w:val="16"/>
          <w:szCs w:val="16"/>
        </w:rPr>
        <w:t>………………………….</w:t>
      </w:r>
    </w:p>
    <w:p w:rsidR="00212E10" w:rsidRPr="00212E10" w:rsidRDefault="00212E10" w:rsidP="00212E1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2E10" w:rsidRPr="005C2BE9" w:rsidRDefault="00212E10" w:rsidP="00CD60AA">
      <w:pPr>
        <w:pStyle w:val="Bezodstpw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212E10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Pr="00212E10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</w:t>
      </w:r>
      <w:r w:rsidR="005C2BE9">
        <w:rPr>
          <w:rFonts w:ascii="Times New Roman" w:hAnsi="Times New Roman" w:cs="Times New Roman"/>
          <w:sz w:val="16"/>
          <w:szCs w:val="16"/>
        </w:rPr>
        <w:tab/>
      </w:r>
      <w:r w:rsidR="005C2BE9">
        <w:rPr>
          <w:rFonts w:ascii="Times New Roman" w:hAnsi="Times New Roman" w:cs="Times New Roman"/>
          <w:sz w:val="16"/>
          <w:szCs w:val="16"/>
        </w:rPr>
        <w:tab/>
      </w:r>
      <w:r w:rsidR="005C2BE9">
        <w:rPr>
          <w:rFonts w:ascii="Times New Roman" w:hAnsi="Times New Roman" w:cs="Times New Roman"/>
          <w:sz w:val="16"/>
          <w:szCs w:val="16"/>
        </w:rPr>
        <w:tab/>
      </w:r>
      <w:r w:rsidR="005C2BE9">
        <w:rPr>
          <w:rFonts w:ascii="Times New Roman" w:hAnsi="Times New Roman" w:cs="Times New Roman"/>
          <w:sz w:val="16"/>
          <w:szCs w:val="16"/>
        </w:rPr>
        <w:tab/>
      </w:r>
      <w:r w:rsidR="005C2BE9" w:rsidRPr="005C2BE9">
        <w:rPr>
          <w:rFonts w:ascii="Times New Roman" w:hAnsi="Times New Roman" w:cs="Times New Roman"/>
        </w:rPr>
        <w:tab/>
      </w:r>
    </w:p>
    <w:p w:rsidR="00212E10" w:rsidRPr="00212E10" w:rsidRDefault="00212E10" w:rsidP="00CD60AA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212E1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</w:t>
      </w:r>
    </w:p>
    <w:p w:rsidR="00212E10" w:rsidRPr="00212E10" w:rsidRDefault="00212E10" w:rsidP="00CD60AA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212E10">
        <w:rPr>
          <w:rFonts w:ascii="Times New Roman" w:hAnsi="Times New Roman" w:cs="Times New Roman"/>
          <w:sz w:val="24"/>
          <w:szCs w:val="24"/>
        </w:rPr>
        <w:t xml:space="preserve">Adres </w:t>
      </w:r>
      <w:r w:rsidRPr="00212E10"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  <w:r>
        <w:rPr>
          <w:rFonts w:ascii="Times New Roman" w:hAnsi="Times New Roman" w:cs="Times New Roman"/>
          <w:sz w:val="16"/>
          <w:szCs w:val="16"/>
        </w:rPr>
        <w:t>..</w:t>
      </w:r>
    </w:p>
    <w:p w:rsidR="00212E10" w:rsidRPr="00212E10" w:rsidRDefault="00212E10" w:rsidP="00CD60AA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212E1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</w:t>
      </w:r>
    </w:p>
    <w:p w:rsidR="00212E10" w:rsidRPr="00212E10" w:rsidRDefault="00212E10" w:rsidP="00CD60AA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212E1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</w:t>
      </w:r>
    </w:p>
    <w:p w:rsidR="005D0D5B" w:rsidRDefault="00212E10" w:rsidP="005D0D5B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212E10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212E10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</w:t>
      </w:r>
    </w:p>
    <w:p w:rsidR="005D0D5B" w:rsidRPr="00737655" w:rsidRDefault="005D0D5B" w:rsidP="005D0D5B">
      <w:pPr>
        <w:pStyle w:val="Bezodstpw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737655">
        <w:rPr>
          <w:rFonts w:ascii="Times New Roman" w:hAnsi="Times New Roman" w:cs="Times New Roman"/>
          <w:sz w:val="24"/>
          <w:szCs w:val="24"/>
        </w:rPr>
        <w:t>Burmistrz Bornego Sulinowa</w:t>
      </w:r>
    </w:p>
    <w:p w:rsidR="005D0D5B" w:rsidRPr="00737655" w:rsidRDefault="005D0D5B" w:rsidP="005D0D5B">
      <w:pPr>
        <w:pStyle w:val="Bezodstpw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737655">
        <w:rPr>
          <w:rFonts w:ascii="Times New Roman" w:hAnsi="Times New Roman" w:cs="Times New Roman"/>
          <w:sz w:val="24"/>
          <w:szCs w:val="24"/>
        </w:rPr>
        <w:t>Urząd Miejski w Bornem Sulinowie</w:t>
      </w:r>
    </w:p>
    <w:p w:rsidR="005D0D5B" w:rsidRPr="00737655" w:rsidRDefault="005D0D5B" w:rsidP="005D0D5B">
      <w:pPr>
        <w:pStyle w:val="Bezodstpw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737655">
        <w:rPr>
          <w:rFonts w:ascii="Times New Roman" w:hAnsi="Times New Roman" w:cs="Times New Roman"/>
          <w:sz w:val="24"/>
          <w:szCs w:val="24"/>
        </w:rPr>
        <w:t>Referat Gospodarki Nieruchomościami</w:t>
      </w:r>
    </w:p>
    <w:p w:rsidR="005D0D5B" w:rsidRPr="00737655" w:rsidRDefault="005D0D5B" w:rsidP="005D0D5B">
      <w:pPr>
        <w:pStyle w:val="Bezodstpw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737655">
        <w:rPr>
          <w:rFonts w:ascii="Times New Roman" w:hAnsi="Times New Roman" w:cs="Times New Roman"/>
          <w:sz w:val="24"/>
          <w:szCs w:val="24"/>
        </w:rPr>
        <w:t>Al. Niepodległości 6</w:t>
      </w:r>
    </w:p>
    <w:p w:rsidR="009B0BDB" w:rsidRPr="00737655" w:rsidRDefault="005D0D5B" w:rsidP="005D0D5B">
      <w:pPr>
        <w:pStyle w:val="Bezodstpw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737655">
        <w:rPr>
          <w:rFonts w:ascii="Times New Roman" w:hAnsi="Times New Roman" w:cs="Times New Roman"/>
          <w:sz w:val="24"/>
          <w:szCs w:val="24"/>
        </w:rPr>
        <w:t>78-449 Borne Sulinowo</w:t>
      </w:r>
    </w:p>
    <w:p w:rsidR="005D0D5B" w:rsidRDefault="005D0D5B" w:rsidP="005D0D5B">
      <w:pPr>
        <w:pStyle w:val="Bezodstpw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9B0BDB" w:rsidRDefault="009B0BDB" w:rsidP="00212E1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6417" w:rsidRPr="00F66417" w:rsidRDefault="00212E10" w:rsidP="00212E1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417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F66417" w:rsidRPr="00F66417">
        <w:rPr>
          <w:rFonts w:ascii="Times New Roman" w:hAnsi="Times New Roman" w:cs="Times New Roman"/>
          <w:b/>
          <w:sz w:val="24"/>
          <w:szCs w:val="24"/>
        </w:rPr>
        <w:t xml:space="preserve">SKORZYSTANIE Z PRAWA PIERWSZEŃSTWA W NABYCIU LOKALU MIESZKALNEGO </w:t>
      </w:r>
    </w:p>
    <w:p w:rsidR="00212E10" w:rsidRPr="00F66417" w:rsidRDefault="00F606B4" w:rsidP="00212E1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stanowiącego</w:t>
      </w:r>
      <w:r w:rsidR="009B0BDB" w:rsidRPr="00F66417">
        <w:rPr>
          <w:rFonts w:ascii="Times New Roman" w:hAnsi="Times New Roman" w:cs="Times New Roman"/>
          <w:b/>
          <w:sz w:val="24"/>
          <w:szCs w:val="24"/>
        </w:rPr>
        <w:t xml:space="preserve"> własność </w:t>
      </w:r>
      <w:r w:rsidR="00D520B2" w:rsidRPr="00F66417">
        <w:rPr>
          <w:rFonts w:ascii="Times New Roman" w:hAnsi="Times New Roman" w:cs="Times New Roman"/>
          <w:b/>
          <w:sz w:val="24"/>
          <w:szCs w:val="24"/>
        </w:rPr>
        <w:t>Gminy Borne Sulinowo</w:t>
      </w:r>
    </w:p>
    <w:p w:rsidR="009B0BDB" w:rsidRDefault="009B0BDB" w:rsidP="00212E10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0BDB" w:rsidRDefault="00212E10" w:rsidP="009B0BD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66417" w:rsidRPr="00F66417">
        <w:rPr>
          <w:rFonts w:ascii="Times New Roman" w:hAnsi="Times New Roman" w:cs="Times New Roman"/>
          <w:sz w:val="24"/>
          <w:szCs w:val="24"/>
        </w:rPr>
        <w:t>Na podstawie art.34 ust.4 i 5 ustawy o gospodarce nieruchomościami oświadczam, iż wyrażam zgodę na skorzystanie z prawa pierwszeństwa w nabyciu</w:t>
      </w:r>
      <w:r w:rsidR="00D77B7B">
        <w:rPr>
          <w:rFonts w:ascii="Times New Roman" w:hAnsi="Times New Roman" w:cs="Times New Roman"/>
          <w:sz w:val="24"/>
          <w:szCs w:val="24"/>
        </w:rPr>
        <w:t xml:space="preserve"> zajmowanego przeze mnie lokalu mieszkalnego </w:t>
      </w:r>
      <w:r w:rsidR="00F66417" w:rsidRPr="00F66417">
        <w:rPr>
          <w:rFonts w:ascii="Times New Roman" w:hAnsi="Times New Roman" w:cs="Times New Roman"/>
          <w:sz w:val="24"/>
          <w:szCs w:val="24"/>
        </w:rPr>
        <w:t>n</w:t>
      </w:r>
      <w:r w:rsidR="00D77B7B">
        <w:rPr>
          <w:rFonts w:ascii="Times New Roman" w:hAnsi="Times New Roman" w:cs="Times New Roman"/>
          <w:sz w:val="24"/>
          <w:szCs w:val="24"/>
        </w:rPr>
        <w:t xml:space="preserve">r………….. składającego się </w:t>
      </w:r>
      <w:r w:rsidR="009B0BDB">
        <w:rPr>
          <w:rFonts w:ascii="Times New Roman" w:hAnsi="Times New Roman" w:cs="Times New Roman"/>
          <w:sz w:val="24"/>
          <w:szCs w:val="24"/>
        </w:rPr>
        <w:t>z:………</w:t>
      </w:r>
      <w:r w:rsidR="00D77B7B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="009B0BDB">
        <w:rPr>
          <w:rFonts w:ascii="Times New Roman" w:hAnsi="Times New Roman" w:cs="Times New Roman"/>
          <w:sz w:val="24"/>
          <w:szCs w:val="24"/>
        </w:rPr>
        <w:t>o pow</w:t>
      </w:r>
      <w:r w:rsidR="00F66417">
        <w:rPr>
          <w:rFonts w:ascii="Times New Roman" w:hAnsi="Times New Roman" w:cs="Times New Roman"/>
          <w:sz w:val="24"/>
          <w:szCs w:val="24"/>
        </w:rPr>
        <w:t>ierzchni</w:t>
      </w:r>
      <w:r w:rsidR="009B0BDB">
        <w:rPr>
          <w:rFonts w:ascii="Times New Roman" w:hAnsi="Times New Roman" w:cs="Times New Roman"/>
          <w:sz w:val="24"/>
          <w:szCs w:val="24"/>
        </w:rPr>
        <w:t xml:space="preserve"> użytkowej ……………..m</w:t>
      </w:r>
      <w:r w:rsidR="009B0BD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9B0BDB">
        <w:rPr>
          <w:rFonts w:ascii="Times New Roman" w:hAnsi="Times New Roman" w:cs="Times New Roman"/>
          <w:sz w:val="24"/>
          <w:szCs w:val="24"/>
        </w:rPr>
        <w:t>,  położonego</w:t>
      </w:r>
      <w:r w:rsidR="00D77B7B">
        <w:rPr>
          <w:rFonts w:ascii="Times New Roman" w:hAnsi="Times New Roman" w:cs="Times New Roman"/>
          <w:sz w:val="24"/>
          <w:szCs w:val="24"/>
        </w:rPr>
        <w:t xml:space="preserve"> </w:t>
      </w:r>
      <w:r w:rsidR="00F66417">
        <w:rPr>
          <w:rFonts w:ascii="Times New Roman" w:hAnsi="Times New Roman" w:cs="Times New Roman"/>
          <w:sz w:val="24"/>
          <w:szCs w:val="24"/>
        </w:rPr>
        <w:t>na parterze/………..piętrze</w:t>
      </w:r>
      <w:r w:rsidR="009B0BDB">
        <w:rPr>
          <w:rFonts w:ascii="Times New Roman" w:hAnsi="Times New Roman" w:cs="Times New Roman"/>
          <w:sz w:val="24"/>
          <w:szCs w:val="24"/>
        </w:rPr>
        <w:t xml:space="preserve"> </w:t>
      </w:r>
      <w:r w:rsidR="00D77B7B">
        <w:rPr>
          <w:rFonts w:ascii="Times New Roman" w:hAnsi="Times New Roman" w:cs="Times New Roman"/>
          <w:sz w:val="24"/>
          <w:szCs w:val="24"/>
        </w:rPr>
        <w:t xml:space="preserve">                        w budynku nr…</w:t>
      </w:r>
      <w:r w:rsidR="009B0BDB">
        <w:rPr>
          <w:rFonts w:ascii="Times New Roman" w:hAnsi="Times New Roman" w:cs="Times New Roman"/>
          <w:sz w:val="24"/>
          <w:szCs w:val="24"/>
        </w:rPr>
        <w:t>.…</w:t>
      </w:r>
      <w:r w:rsidR="00D77B7B">
        <w:rPr>
          <w:rFonts w:ascii="Times New Roman" w:hAnsi="Times New Roman" w:cs="Times New Roman"/>
          <w:sz w:val="24"/>
          <w:szCs w:val="24"/>
        </w:rPr>
        <w:t xml:space="preserve"> przy </w:t>
      </w:r>
      <w:r w:rsidR="00F66417">
        <w:rPr>
          <w:rFonts w:ascii="Times New Roman" w:hAnsi="Times New Roman" w:cs="Times New Roman"/>
          <w:sz w:val="24"/>
          <w:szCs w:val="24"/>
        </w:rPr>
        <w:t>ulicy……</w:t>
      </w:r>
      <w:r w:rsidR="00D77B7B">
        <w:rPr>
          <w:rFonts w:ascii="Times New Roman" w:hAnsi="Times New Roman" w:cs="Times New Roman"/>
          <w:sz w:val="24"/>
          <w:szCs w:val="24"/>
        </w:rPr>
        <w:t>.</w:t>
      </w:r>
      <w:r w:rsidR="00F66417">
        <w:rPr>
          <w:rFonts w:ascii="Times New Roman" w:hAnsi="Times New Roman" w:cs="Times New Roman"/>
          <w:sz w:val="24"/>
          <w:szCs w:val="24"/>
        </w:rPr>
        <w:t>……</w:t>
      </w:r>
      <w:r w:rsidR="00D77B7B">
        <w:rPr>
          <w:rFonts w:ascii="Times New Roman" w:hAnsi="Times New Roman" w:cs="Times New Roman"/>
          <w:sz w:val="24"/>
          <w:szCs w:val="24"/>
        </w:rPr>
        <w:t>…….</w:t>
      </w:r>
      <w:r w:rsidR="009B0BDB">
        <w:rPr>
          <w:rFonts w:ascii="Times New Roman" w:hAnsi="Times New Roman" w:cs="Times New Roman"/>
          <w:sz w:val="24"/>
          <w:szCs w:val="24"/>
        </w:rPr>
        <w:t xml:space="preserve"> w miejscowości</w:t>
      </w:r>
      <w:r w:rsidR="00D77B7B">
        <w:rPr>
          <w:rFonts w:ascii="Times New Roman" w:hAnsi="Times New Roman" w:cs="Times New Roman"/>
          <w:sz w:val="24"/>
          <w:szCs w:val="24"/>
        </w:rPr>
        <w:t xml:space="preserve"> ………………………………, obręb ……………………</w:t>
      </w:r>
      <w:r w:rsidR="009B0BDB">
        <w:rPr>
          <w:rFonts w:ascii="Times New Roman" w:hAnsi="Times New Roman" w:cs="Times New Roman"/>
          <w:sz w:val="24"/>
          <w:szCs w:val="24"/>
        </w:rPr>
        <w:t xml:space="preserve">…, gmina Borne Sulinowo wraz z udziałem </w:t>
      </w:r>
      <w:r w:rsidR="00F66417">
        <w:rPr>
          <w:rFonts w:ascii="Times New Roman" w:hAnsi="Times New Roman" w:cs="Times New Roman"/>
          <w:sz w:val="24"/>
          <w:szCs w:val="24"/>
        </w:rPr>
        <w:t>………………części</w:t>
      </w:r>
      <w:r w:rsidR="00D77B7B">
        <w:rPr>
          <w:rFonts w:ascii="Times New Roman" w:hAnsi="Times New Roman" w:cs="Times New Roman"/>
          <w:sz w:val="24"/>
          <w:szCs w:val="24"/>
        </w:rPr>
        <w:t xml:space="preserve">    </w:t>
      </w:r>
      <w:r w:rsidR="00F66417">
        <w:rPr>
          <w:rFonts w:ascii="Times New Roman" w:hAnsi="Times New Roman" w:cs="Times New Roman"/>
          <w:sz w:val="24"/>
          <w:szCs w:val="24"/>
        </w:rPr>
        <w:t xml:space="preserve"> </w:t>
      </w:r>
      <w:r w:rsidR="009B0BDB">
        <w:rPr>
          <w:rFonts w:ascii="Times New Roman" w:hAnsi="Times New Roman" w:cs="Times New Roman"/>
          <w:sz w:val="24"/>
          <w:szCs w:val="24"/>
        </w:rPr>
        <w:t>w działce oznaczonej w ew</w:t>
      </w:r>
      <w:r w:rsidR="00D77B7B">
        <w:rPr>
          <w:rFonts w:ascii="Times New Roman" w:hAnsi="Times New Roman" w:cs="Times New Roman"/>
          <w:sz w:val="24"/>
          <w:szCs w:val="24"/>
        </w:rPr>
        <w:t>idencji gruntów i budynków   nr ……….o pow. ……… ha</w:t>
      </w:r>
      <w:r w:rsidR="009B0BDB">
        <w:rPr>
          <w:rFonts w:ascii="Times New Roman" w:hAnsi="Times New Roman" w:cs="Times New Roman"/>
          <w:sz w:val="24"/>
          <w:szCs w:val="24"/>
        </w:rPr>
        <w:t>.</w:t>
      </w:r>
    </w:p>
    <w:p w:rsidR="00D77B7B" w:rsidRDefault="00D77B7B" w:rsidP="009B0BD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Jednocześnie wyrażam zgodę na nabycie przedmiotowego lokalu za cenę………….… zł określoną w wykazie nieruchomości przeznaczonej do sprzedaży z dnia……………………. po zastosowaniu bonifikaty w wysokości………....%. Należność za nabywaną nieruchomość lokalową ureguluję jednorazowo/w….….. ratach.</w:t>
      </w:r>
    </w:p>
    <w:p w:rsidR="00D77B7B" w:rsidRDefault="00D77B7B" w:rsidP="009B0BD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BDB" w:rsidRDefault="009B0BDB" w:rsidP="009B0BD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…………………………………..</w:t>
      </w:r>
    </w:p>
    <w:p w:rsidR="00212E10" w:rsidRDefault="009B0BDB" w:rsidP="009B0BD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212E10" w:rsidRPr="00212E10">
        <w:rPr>
          <w:rFonts w:ascii="Times New Roman" w:hAnsi="Times New Roman" w:cs="Times New Roman"/>
          <w:sz w:val="20"/>
          <w:szCs w:val="20"/>
        </w:rPr>
        <w:t>(data i czytelny podpis wnioskodawcy)</w:t>
      </w:r>
    </w:p>
    <w:p w:rsidR="005D0D5B" w:rsidRPr="00212E10" w:rsidRDefault="005D0D5B" w:rsidP="009B0BD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0BDB" w:rsidRDefault="009B0BDB" w:rsidP="00D77B7B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60AA" w:rsidRPr="00CD60AA" w:rsidRDefault="00CD60AA" w:rsidP="00CD6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  <w:r w:rsidRPr="00CD60AA">
        <w:rPr>
          <w:rFonts w:ascii="Arial" w:hAnsi="Arial" w:cs="Arial"/>
          <w:b/>
          <w:sz w:val="20"/>
          <w:szCs w:val="20"/>
          <w:lang w:eastAsia="ar-SA"/>
        </w:rPr>
        <w:t>KLAUZULA INFORMACYJNA</w:t>
      </w:r>
    </w:p>
    <w:tbl>
      <w:tblPr>
        <w:tblW w:w="9628" w:type="dxa"/>
        <w:tblCellMar>
          <w:left w:w="10" w:type="dxa"/>
          <w:right w:w="10" w:type="dxa"/>
        </w:tblCellMar>
        <w:tblLook w:val="04A0"/>
      </w:tblPr>
      <w:tblGrid>
        <w:gridCol w:w="9628"/>
      </w:tblGrid>
      <w:tr w:rsidR="00CD60AA" w:rsidRPr="00CD60AA" w:rsidTr="00A1732C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A" w:rsidRPr="005D0D5B" w:rsidRDefault="00CD60AA" w:rsidP="00C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0D5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CD60AA" w:rsidRPr="00CD60AA" w:rsidTr="00A1732C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A" w:rsidRPr="005D0D5B" w:rsidRDefault="00CD60AA" w:rsidP="00C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5D0D5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Administratorem danych osobowych jest Burmistrz Bornego Sulinowa z siedzibą w Bornem Sulinowie (78-449) przy </w:t>
            </w:r>
            <w:r w:rsidRPr="005D0D5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 xml:space="preserve">Al. Niepodległości 6. Z administratorem można skontaktować się mailowo: </w:t>
            </w:r>
            <w:hyperlink r:id="rId8" w:history="1">
              <w:r w:rsidRPr="005D0D5B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ar-SA"/>
                </w:rPr>
                <w:t>bornesulinowo@bornesulinowo.pl</w:t>
              </w:r>
            </w:hyperlink>
            <w:r w:rsidRPr="005D0D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 lub pisemnie na adres siedziby administratora. Burmistrz wyznaczył inspektora ochrony danych, z którym można skontaktować się mailowo: </w:t>
            </w:r>
            <w:hyperlink r:id="rId9" w:history="1">
              <w:r w:rsidRPr="005D0D5B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ar-SA"/>
                </w:rPr>
                <w:t>iod@bornesulinowo.pl</w:t>
              </w:r>
            </w:hyperlink>
            <w:r w:rsidRPr="005D0D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 . </w:t>
            </w:r>
          </w:p>
          <w:p w:rsidR="00CD60AA" w:rsidRPr="005D0D5B" w:rsidRDefault="00CD60AA" w:rsidP="00C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5D0D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Dane przetwarzane są dla celów związanych z rozpatrzeniem wniosku o</w:t>
            </w:r>
            <w:r w:rsidRPr="005D0D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bookmarkStart w:id="0" w:name="_GoBack"/>
            <w:bookmarkEnd w:id="0"/>
            <w:r w:rsidR="0087484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skorzystanie z prawa pierwszeństwa w nabyciu lokalu mieszkalnego</w:t>
            </w:r>
            <w:r w:rsidRPr="005D0D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, na podstawie ustawy z dnia 21 sierpnia 1997 r. o gospodarce nieruchomościami</w:t>
            </w:r>
            <w:r w:rsidRPr="005D0D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. Dane osobowe mogą być udostępnianie innym odbiorcom lub kategoriom odbiorców danych, na podstawie przepisów prawa.</w:t>
            </w:r>
          </w:p>
          <w:p w:rsidR="00CD60AA" w:rsidRPr="005D0D5B" w:rsidRDefault="00CD60AA" w:rsidP="00C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0D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10" w:history="1">
              <w:r w:rsidRPr="005D0D5B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ar-SA"/>
                </w:rPr>
                <w:t>www.bornesulinowo.pl</w:t>
              </w:r>
            </w:hyperlink>
            <w:r w:rsidRPr="005D0D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 w zakładce „SAMORZĄD – Ochrona danych osobowych”.</w:t>
            </w:r>
          </w:p>
        </w:tc>
      </w:tr>
    </w:tbl>
    <w:p w:rsidR="00610CC4" w:rsidRPr="00212E10" w:rsidRDefault="00610CC4" w:rsidP="005D0D5B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sectPr w:rsidR="00610CC4" w:rsidRPr="00212E10" w:rsidSect="00212E10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FA9" w:rsidRDefault="00AD2FA9" w:rsidP="000C555A">
      <w:pPr>
        <w:spacing w:after="0" w:line="240" w:lineRule="auto"/>
      </w:pPr>
      <w:r>
        <w:separator/>
      </w:r>
    </w:p>
  </w:endnote>
  <w:endnote w:type="continuationSeparator" w:id="1">
    <w:p w:rsidR="00AD2FA9" w:rsidRDefault="00AD2FA9" w:rsidP="000C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FA9" w:rsidRDefault="00AD2FA9" w:rsidP="000C555A">
      <w:pPr>
        <w:spacing w:after="0" w:line="240" w:lineRule="auto"/>
      </w:pPr>
      <w:r>
        <w:separator/>
      </w:r>
    </w:p>
  </w:footnote>
  <w:footnote w:type="continuationSeparator" w:id="1">
    <w:p w:rsidR="00AD2FA9" w:rsidRDefault="00AD2FA9" w:rsidP="000C5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0227"/>
    <w:multiLevelType w:val="hybridMultilevel"/>
    <w:tmpl w:val="A3B86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10"/>
    <w:rsid w:val="000C555A"/>
    <w:rsid w:val="00143471"/>
    <w:rsid w:val="00212E10"/>
    <w:rsid w:val="0026103E"/>
    <w:rsid w:val="0031372D"/>
    <w:rsid w:val="0033041B"/>
    <w:rsid w:val="003334D9"/>
    <w:rsid w:val="0048442D"/>
    <w:rsid w:val="00527A7E"/>
    <w:rsid w:val="005C2BE9"/>
    <w:rsid w:val="005D0D5B"/>
    <w:rsid w:val="00605232"/>
    <w:rsid w:val="00610CC4"/>
    <w:rsid w:val="0061485A"/>
    <w:rsid w:val="006516D0"/>
    <w:rsid w:val="006A59AF"/>
    <w:rsid w:val="006F3BAB"/>
    <w:rsid w:val="00730807"/>
    <w:rsid w:val="00737655"/>
    <w:rsid w:val="00762581"/>
    <w:rsid w:val="00786436"/>
    <w:rsid w:val="0079780D"/>
    <w:rsid w:val="007B5CC9"/>
    <w:rsid w:val="007C6356"/>
    <w:rsid w:val="007D471F"/>
    <w:rsid w:val="00874841"/>
    <w:rsid w:val="008B0AFF"/>
    <w:rsid w:val="008E16DF"/>
    <w:rsid w:val="008E6097"/>
    <w:rsid w:val="00907A54"/>
    <w:rsid w:val="00961A9E"/>
    <w:rsid w:val="009B0BDB"/>
    <w:rsid w:val="009D38BD"/>
    <w:rsid w:val="009D4EB8"/>
    <w:rsid w:val="009E410D"/>
    <w:rsid w:val="00A258CF"/>
    <w:rsid w:val="00AD2FA9"/>
    <w:rsid w:val="00B23A68"/>
    <w:rsid w:val="00B77876"/>
    <w:rsid w:val="00B853AF"/>
    <w:rsid w:val="00BE7896"/>
    <w:rsid w:val="00C27D01"/>
    <w:rsid w:val="00C349CC"/>
    <w:rsid w:val="00CD60AA"/>
    <w:rsid w:val="00D33148"/>
    <w:rsid w:val="00D520B2"/>
    <w:rsid w:val="00D77B7B"/>
    <w:rsid w:val="00DF27B9"/>
    <w:rsid w:val="00DF6F6E"/>
    <w:rsid w:val="00E23B2B"/>
    <w:rsid w:val="00ED6EC1"/>
    <w:rsid w:val="00F039A6"/>
    <w:rsid w:val="00F606B4"/>
    <w:rsid w:val="00F66417"/>
    <w:rsid w:val="00FB7456"/>
    <w:rsid w:val="00FB77B7"/>
    <w:rsid w:val="00FD4308"/>
    <w:rsid w:val="00FE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2E1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C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55A"/>
  </w:style>
  <w:style w:type="paragraph" w:styleId="Stopka">
    <w:name w:val="footer"/>
    <w:basedOn w:val="Normalny"/>
    <w:link w:val="StopkaZnak"/>
    <w:uiPriority w:val="99"/>
    <w:unhideWhenUsed/>
    <w:rsid w:val="000C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55A"/>
  </w:style>
  <w:style w:type="character" w:styleId="Hipercze">
    <w:name w:val="Hyperlink"/>
    <w:basedOn w:val="Domylnaczcionkaakapitu"/>
    <w:uiPriority w:val="99"/>
    <w:unhideWhenUsed/>
    <w:rsid w:val="00B23A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nesulinowo@bornesulin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rnesulin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rnesuli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015E-2807-463A-BA96-FDB895D9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pomocgn</cp:lastModifiedBy>
  <cp:revision>4</cp:revision>
  <cp:lastPrinted>2021-12-30T10:15:00Z</cp:lastPrinted>
  <dcterms:created xsi:type="dcterms:W3CDTF">2022-05-19T12:43:00Z</dcterms:created>
  <dcterms:modified xsi:type="dcterms:W3CDTF">2022-05-31T05:41:00Z</dcterms:modified>
</cp:coreProperties>
</file>